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991" w:rsidRDefault="00B23991" w:rsidP="0071281D">
      <w:pPr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  <w:bookmarkStart w:id="0" w:name="_GoBack"/>
      <w:bookmarkEnd w:id="0"/>
    </w:p>
    <w:p w:rsidR="0071281D" w:rsidRPr="00A67A01" w:rsidRDefault="0071281D" w:rsidP="0071281D">
      <w:pPr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  <w:r w:rsidRPr="00A67A01">
        <w:rPr>
          <w:rFonts w:ascii="Ecofont Vera Sans" w:eastAsia="Times New Roman" w:hAnsi="Ecofont Vera Sans" w:cs="Arial"/>
          <w:b/>
          <w:bCs/>
          <w:lang w:eastAsia="pt-BR"/>
        </w:rPr>
        <w:t>CERTIDÃO NEGATIVA DE</w:t>
      </w:r>
      <w:r w:rsidRPr="003439C9"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  <w:t>(NEGRITO)</w:t>
      </w:r>
    </w:p>
    <w:p w:rsidR="0071281D" w:rsidRPr="00A67A01" w:rsidRDefault="0071281D" w:rsidP="0071281D">
      <w:pPr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  <w:r w:rsidRPr="00A67A01">
        <w:rPr>
          <w:rFonts w:ascii="Ecofont Vera Sans" w:eastAsia="Times New Roman" w:hAnsi="Ecofont Vera Sans" w:cs="Arial"/>
          <w:b/>
          <w:bCs/>
          <w:lang w:eastAsia="pt-BR"/>
        </w:rPr>
        <w:t>CONTAS JULGADAS IRREGULARES</w:t>
      </w:r>
      <w:r w:rsidRPr="003439C9"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  <w:t>(NEGRITO)</w:t>
      </w: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</w:p>
    <w:p w:rsidR="0071281D" w:rsidRPr="00A67A01" w:rsidRDefault="0071281D" w:rsidP="0071281D">
      <w:pPr>
        <w:spacing w:after="0" w:line="240" w:lineRule="auto"/>
        <w:jc w:val="center"/>
        <w:rPr>
          <w:rFonts w:ascii="Ecofont Vera Sans" w:eastAsia="Times New Roman" w:hAnsi="Ecofont Vera Sans" w:cs="Arial"/>
          <w:bCs/>
          <w:sz w:val="16"/>
          <w:lang w:eastAsia="pt-BR"/>
        </w:rPr>
      </w:pPr>
      <w:r w:rsidRPr="00A67A01">
        <w:rPr>
          <w:rFonts w:ascii="Ecofont Vera Sans" w:eastAsia="Times New Roman" w:hAnsi="Ecofont Vera Sans" w:cs="Arial"/>
          <w:bCs/>
          <w:sz w:val="16"/>
          <w:lang w:eastAsia="pt-BR"/>
        </w:rPr>
        <w:t>(Válida somente com a apresentação do CPF/CNPJ)</w:t>
      </w: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  <w:r w:rsidRPr="00A67A01">
        <w:rPr>
          <w:rFonts w:ascii="Ecofont Vera Sans" w:eastAsia="Times New Roman" w:hAnsi="Ecofont Vera Sans" w:cs="Arial"/>
          <w:b/>
          <w:bCs/>
          <w:lang w:eastAsia="pt-BR"/>
        </w:rPr>
        <w:t>Nome:</w:t>
      </w:r>
      <w:r w:rsidRPr="00A67A01">
        <w:rPr>
          <w:rFonts w:ascii="Ecofont Vera Sans" w:eastAsia="Times New Roman" w:hAnsi="Ecofont Vera Sans" w:cs="Arial"/>
          <w:bCs/>
          <w:lang w:eastAsia="pt-BR"/>
        </w:rPr>
        <w:t xml:space="preserve"> </w:t>
      </w:r>
      <w:r w:rsidRPr="00A67A01">
        <w:rPr>
          <w:rFonts w:ascii="Ecofont Vera Sans" w:eastAsia="Times New Roman" w:hAnsi="Ecofont Vera Sans" w:cs="Arial"/>
          <w:bCs/>
          <w:color w:val="FF0000"/>
          <w:lang w:eastAsia="pt-BR"/>
        </w:rPr>
        <w:t xml:space="preserve">[NOME DO REQUERENTE] </w:t>
      </w:r>
      <w:r w:rsidRPr="003439C9"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  <w:t>(NEGRITO)</w:t>
      </w: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color w:val="FF0000"/>
          <w:lang w:eastAsia="pt-BR"/>
        </w:rPr>
      </w:pPr>
      <w:r w:rsidRPr="00A67A01">
        <w:rPr>
          <w:rFonts w:ascii="Ecofont Vera Sans" w:eastAsia="Times New Roman" w:hAnsi="Ecofont Vera Sans" w:cs="Arial"/>
          <w:b/>
          <w:bCs/>
          <w:lang w:eastAsia="pt-BR"/>
        </w:rPr>
        <w:t>CPF/CNPJ:</w:t>
      </w:r>
      <w:r w:rsidRPr="00A67A01">
        <w:rPr>
          <w:rFonts w:ascii="Ecofont Vera Sans" w:eastAsia="Times New Roman" w:hAnsi="Ecofont Vera Sans" w:cs="Arial"/>
          <w:bCs/>
          <w:lang w:eastAsia="pt-BR"/>
        </w:rPr>
        <w:t xml:space="preserve"> </w:t>
      </w:r>
      <w:r w:rsidRPr="00A67A01">
        <w:rPr>
          <w:rFonts w:ascii="Ecofont Vera Sans" w:eastAsia="Times New Roman" w:hAnsi="Ecofont Vera Sans" w:cs="Arial"/>
          <w:bCs/>
          <w:color w:val="FF0000"/>
          <w:lang w:eastAsia="pt-BR"/>
        </w:rPr>
        <w:t xml:space="preserve">[Número do CPF ou CNPJ] </w:t>
      </w:r>
      <w:r w:rsidRPr="003439C9"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  <w:t>(NEGRITO)</w:t>
      </w:r>
    </w:p>
    <w:p w:rsidR="0071281D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  <w:r w:rsidRPr="00A67A01">
        <w:rPr>
          <w:rFonts w:ascii="Ecofont Vera Sans" w:eastAsia="Times New Roman" w:hAnsi="Ecofont Vera Sans" w:cs="Arial"/>
          <w:bCs/>
          <w:lang w:eastAsia="pt-BR"/>
        </w:rPr>
        <w:t xml:space="preserve">O Tribunal de Contas do Estado de </w:t>
      </w:r>
      <w:proofErr w:type="gramStart"/>
      <w:r w:rsidRPr="00A67A01">
        <w:rPr>
          <w:rFonts w:ascii="Ecofont Vera Sans" w:eastAsia="Times New Roman" w:hAnsi="Ecofont Vera Sans" w:cs="Arial"/>
          <w:bCs/>
          <w:lang w:eastAsia="pt-BR"/>
        </w:rPr>
        <w:t>Goiás  CERTIFICA</w:t>
      </w:r>
      <w:proofErr w:type="gramEnd"/>
      <w:r w:rsidRPr="00A67A01">
        <w:rPr>
          <w:rFonts w:ascii="Ecofont Vera Sans" w:eastAsia="Times New Roman" w:hAnsi="Ecofont Vera Sans" w:cs="Arial"/>
          <w:bCs/>
          <w:lang w:eastAsia="pt-BR"/>
        </w:rPr>
        <w:t xml:space="preserve"> que, até a presente data,  </w:t>
      </w:r>
      <w:r w:rsidRPr="00A67A01">
        <w:rPr>
          <w:rFonts w:ascii="Ecofont Vera Sans" w:eastAsia="Times New Roman" w:hAnsi="Ecofont Vera Sans" w:cs="Arial"/>
          <w:b/>
          <w:bCs/>
          <w:lang w:eastAsia="pt-BR"/>
        </w:rPr>
        <w:t>NÃO CONSTA</w:t>
      </w:r>
      <w:r w:rsidRPr="00A67A01">
        <w:rPr>
          <w:rFonts w:ascii="Ecofont Vera Sans" w:eastAsia="Times New Roman" w:hAnsi="Ecofont Vera Sans" w:cs="Arial"/>
          <w:bCs/>
          <w:lang w:eastAsia="pt-BR"/>
        </w:rPr>
        <w:t xml:space="preserve"> registro de Contas Julgadas Irregulares, em nome do(a) requerente acima identificado(a). </w:t>
      </w: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  <w:r w:rsidRPr="00A67A01">
        <w:rPr>
          <w:rFonts w:ascii="Ecofont Vera Sans" w:eastAsia="Times New Roman" w:hAnsi="Ecofont Vera Sans" w:cs="Arial"/>
          <w:bCs/>
          <w:lang w:eastAsia="pt-BR"/>
        </w:rPr>
        <w:t xml:space="preserve">A consulta para emissão desta certidão foi efetuada nos registros da Secretaria Geral - Contas Julgadas Irregulares pelo TCE-GO, excluídos os lançamentos relativos a processos em tramitação que ainda não foram objeto de deliberação por parte deste Tribunal. </w:t>
      </w: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  <w:r w:rsidRPr="00A67A01">
        <w:rPr>
          <w:rFonts w:ascii="Ecofont Vera Sans" w:eastAsia="Times New Roman" w:hAnsi="Ecofont Vera Sans" w:cs="Arial"/>
          <w:bCs/>
          <w:lang w:eastAsia="pt-BR"/>
        </w:rPr>
        <w:t xml:space="preserve"> </w:t>
      </w:r>
    </w:p>
    <w:p w:rsidR="0071281D" w:rsidRPr="00A67A01" w:rsidRDefault="0071281D" w:rsidP="0071281D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  <w:r w:rsidRPr="00A67A01">
        <w:rPr>
          <w:rFonts w:ascii="Ecofont Vera Sans" w:eastAsia="Times New Roman" w:hAnsi="Ecofont Vera Sans" w:cs="Arial"/>
          <w:bCs/>
          <w:lang w:eastAsia="pt-BR"/>
        </w:rPr>
        <w:t xml:space="preserve">Certidão emitida às </w:t>
      </w:r>
      <w:r w:rsidRPr="00A67A01">
        <w:rPr>
          <w:rFonts w:ascii="Ecofont Vera Sans" w:eastAsia="Times New Roman" w:hAnsi="Ecofont Vera Sans" w:cs="Arial"/>
          <w:bCs/>
          <w:color w:val="FF0000"/>
          <w:lang w:eastAsia="pt-BR"/>
        </w:rPr>
        <w:t>[Horário da emissão da Certidão]</w:t>
      </w:r>
      <w:r w:rsidRPr="00A67A01">
        <w:rPr>
          <w:rFonts w:ascii="Ecofont Vera Sans" w:eastAsia="Times New Roman" w:hAnsi="Ecofont Vera Sans" w:cs="Arial"/>
          <w:bCs/>
          <w:lang w:eastAsia="pt-BR"/>
        </w:rPr>
        <w:t xml:space="preserve"> do </w:t>
      </w:r>
      <w:r w:rsidRPr="00A67A01">
        <w:rPr>
          <w:rFonts w:ascii="Ecofont Vera Sans" w:eastAsia="Times New Roman" w:hAnsi="Ecofont Vera Sans" w:cs="Arial"/>
          <w:bCs/>
          <w:color w:val="FF0000"/>
          <w:lang w:eastAsia="pt-BR"/>
        </w:rPr>
        <w:t>dia [Data da emissão da Certidão]</w:t>
      </w:r>
      <w:r w:rsidRPr="00A67A01">
        <w:rPr>
          <w:rFonts w:ascii="Ecofont Vera Sans" w:eastAsia="Times New Roman" w:hAnsi="Ecofont Vera Sans" w:cs="Arial"/>
          <w:bCs/>
          <w:lang w:eastAsia="pt-BR"/>
        </w:rPr>
        <w:t xml:space="preserve">, com validade de 30(trinta) dias a contar da emissão. </w:t>
      </w:r>
    </w:p>
    <w:p w:rsidR="00D335D0" w:rsidRPr="00F02579" w:rsidRDefault="00D335D0" w:rsidP="000F1007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Ecofont Vera Sans" w:eastAsia="Times New Roman" w:hAnsi="Ecofont Vera Sans" w:cs="Arial"/>
          <w:b/>
          <w:bCs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lang w:eastAsia="pt-BR"/>
        </w:rPr>
        <w:t xml:space="preserve"> </w:t>
      </w:r>
    </w:p>
    <w:p w:rsidR="00D44AA2" w:rsidRDefault="00D44AA2" w:rsidP="00C118B6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</w:p>
    <w:p w:rsidR="0071281D" w:rsidRPr="00013740" w:rsidRDefault="00B23991" w:rsidP="00712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  <w:r w:rsidRPr="00013740">
        <w:rPr>
          <w:rFonts w:ascii="Ecofont Vera Sans" w:eastAsia="Times New Roman" w:hAnsi="Ecofont Vera Sans" w:cs="Arial"/>
          <w:b/>
          <w:bCs/>
          <w:lang w:eastAsia="pt-BR"/>
        </w:rPr>
        <w:t>A veracidade das informações aqui prestadas pode</w:t>
      </w:r>
      <w:r w:rsidR="0071281D" w:rsidRPr="00013740">
        <w:rPr>
          <w:rFonts w:ascii="Ecofont Vera Sans" w:eastAsia="Times New Roman" w:hAnsi="Ecofont Vera Sans" w:cs="Arial"/>
          <w:b/>
          <w:bCs/>
          <w:lang w:eastAsia="pt-BR"/>
        </w:rPr>
        <w:t xml:space="preserve"> ser confirmadas no sitio do Tribunal de Contas do Estado.</w:t>
      </w:r>
    </w:p>
    <w:p w:rsidR="0071281D" w:rsidRPr="00013740" w:rsidRDefault="0071281D" w:rsidP="00712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  <w:r w:rsidRPr="00013740">
        <w:rPr>
          <w:rFonts w:ascii="Ecofont Vera Sans" w:eastAsia="Times New Roman" w:hAnsi="Ecofont Vera Sans" w:cs="Arial"/>
          <w:b/>
          <w:bCs/>
          <w:lang w:eastAsia="pt-BR"/>
        </w:rPr>
        <w:t>Código de controle da Certidão: 77BA1E4EA4C3C439</w:t>
      </w:r>
    </w:p>
    <w:p w:rsidR="0071281D" w:rsidRDefault="0071281D" w:rsidP="00712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  <w:r w:rsidRPr="00013740">
        <w:rPr>
          <w:rFonts w:ascii="Ecofont Vera Sans" w:eastAsia="Times New Roman" w:hAnsi="Ecofont Vera Sans" w:cs="Arial"/>
          <w:b/>
          <w:bCs/>
          <w:lang w:eastAsia="pt-BR"/>
        </w:rPr>
        <w:t>Atenção: qualquer rasura ou emenda invalidara este documento.</w:t>
      </w:r>
    </w:p>
    <w:p w:rsidR="0071281D" w:rsidRDefault="0071281D" w:rsidP="00712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:rsidR="00D335D0" w:rsidRDefault="00D335D0" w:rsidP="00C118B6">
      <w:pPr>
        <w:spacing w:after="0" w:line="240" w:lineRule="auto"/>
        <w:jc w:val="both"/>
        <w:rPr>
          <w:rFonts w:ascii="Ecofont Vera Sans" w:eastAsia="Times New Roman" w:hAnsi="Ecofont Vera Sans" w:cs="Arial"/>
          <w:bCs/>
          <w:lang w:eastAsia="pt-BR"/>
        </w:rPr>
      </w:pPr>
    </w:p>
    <w:p w:rsidR="00EA56FF" w:rsidRPr="00113C18" w:rsidRDefault="00EA56FF" w:rsidP="00EA56FF">
      <w:pPr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</w:p>
    <w:sectPr w:rsidR="00EA56FF" w:rsidRPr="00113C18" w:rsidSect="00340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798" w:rsidRDefault="00610798" w:rsidP="00497E00">
      <w:pPr>
        <w:spacing w:after="0" w:line="240" w:lineRule="auto"/>
      </w:pPr>
      <w:r>
        <w:separator/>
      </w:r>
    </w:p>
  </w:endnote>
  <w:endnote w:type="continuationSeparator" w:id="0">
    <w:p w:rsidR="00610798" w:rsidRDefault="00610798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F5B" w:rsidRDefault="00DA3F5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9E0" w:rsidRPr="00DD349A" w:rsidRDefault="003E69E0" w:rsidP="003E69E0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:rsidR="003E69E0" w:rsidRPr="00DD349A" w:rsidRDefault="003E69E0" w:rsidP="003E69E0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:rsidR="00B75193" w:rsidRPr="003E69E0" w:rsidRDefault="00B75193" w:rsidP="003E69E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F5B" w:rsidRDefault="00DA3F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798" w:rsidRDefault="00610798" w:rsidP="00497E00">
      <w:pPr>
        <w:spacing w:after="0" w:line="240" w:lineRule="auto"/>
      </w:pPr>
      <w:r>
        <w:separator/>
      </w:r>
    </w:p>
  </w:footnote>
  <w:footnote w:type="continuationSeparator" w:id="0">
    <w:p w:rsidR="00610798" w:rsidRDefault="00610798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F5B" w:rsidRDefault="00DA3F5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B75193" w:rsidTr="0002623A">
      <w:trPr>
        <w:trHeight w:val="855"/>
      </w:trPr>
      <w:tc>
        <w:tcPr>
          <w:tcW w:w="2881" w:type="dxa"/>
        </w:tcPr>
        <w:p w:rsidR="00B75193" w:rsidRDefault="00B75193" w:rsidP="00B75193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31FD1C71" wp14:editId="5638F44A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:rsidR="00B75193" w:rsidRPr="001D13FA" w:rsidRDefault="00B75193" w:rsidP="00B75193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B75193" w:rsidRPr="00A14DD6" w:rsidRDefault="00B75193" w:rsidP="00B75193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:rsidR="00B75193" w:rsidRDefault="00B75193" w:rsidP="00B75193">
          <w:pPr>
            <w:pStyle w:val="Cabealho"/>
            <w:jc w:val="center"/>
          </w:pPr>
          <w:proofErr w:type="spellStart"/>
          <w:r>
            <w:rPr>
              <w:rFonts w:ascii="Arial" w:hAnsi="Arial" w:cs="Arial"/>
              <w:sz w:val="20"/>
              <w:szCs w:val="20"/>
            </w:rPr>
            <w:t>Secretaria</w:t>
          </w:r>
          <w:r w:rsidR="00B23991">
            <w:rPr>
              <w:rFonts w:ascii="Arial" w:hAnsi="Arial" w:cs="Arial"/>
              <w:sz w:val="20"/>
              <w:szCs w:val="20"/>
            </w:rPr>
            <w:t>-</w:t>
          </w:r>
          <w:r>
            <w:rPr>
              <w:rFonts w:ascii="Arial" w:hAnsi="Arial" w:cs="Arial"/>
              <w:sz w:val="20"/>
              <w:szCs w:val="20"/>
            </w:rPr>
            <w:t>Geral</w:t>
          </w:r>
          <w:proofErr w:type="spellEnd"/>
        </w:p>
      </w:tc>
    </w:tr>
    <w:bookmarkEnd w:id="1"/>
  </w:tbl>
  <w:p w:rsidR="00D335D0" w:rsidRPr="00B75193" w:rsidRDefault="00D335D0" w:rsidP="00B7519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F5B" w:rsidRDefault="00DA3F5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57554"/>
    <w:rsid w:val="00080233"/>
    <w:rsid w:val="000C01C7"/>
    <w:rsid w:val="000C4C42"/>
    <w:rsid w:val="000C7DC6"/>
    <w:rsid w:val="000F1007"/>
    <w:rsid w:val="001511EA"/>
    <w:rsid w:val="001F2BDF"/>
    <w:rsid w:val="002109D8"/>
    <w:rsid w:val="00325BAC"/>
    <w:rsid w:val="0034094E"/>
    <w:rsid w:val="00391F81"/>
    <w:rsid w:val="003C6B51"/>
    <w:rsid w:val="003E69E0"/>
    <w:rsid w:val="0041724A"/>
    <w:rsid w:val="00431218"/>
    <w:rsid w:val="00471B23"/>
    <w:rsid w:val="00497E00"/>
    <w:rsid w:val="004C74F1"/>
    <w:rsid w:val="004D69E3"/>
    <w:rsid w:val="004F54C9"/>
    <w:rsid w:val="004F6823"/>
    <w:rsid w:val="005203B5"/>
    <w:rsid w:val="00592339"/>
    <w:rsid w:val="00610798"/>
    <w:rsid w:val="00632AB3"/>
    <w:rsid w:val="00660B09"/>
    <w:rsid w:val="006C1A1F"/>
    <w:rsid w:val="0071281D"/>
    <w:rsid w:val="0073661E"/>
    <w:rsid w:val="007F3E32"/>
    <w:rsid w:val="00815F5F"/>
    <w:rsid w:val="008C09CB"/>
    <w:rsid w:val="008D3E02"/>
    <w:rsid w:val="0093392B"/>
    <w:rsid w:val="0094684F"/>
    <w:rsid w:val="009E6328"/>
    <w:rsid w:val="00A34949"/>
    <w:rsid w:val="00A53F54"/>
    <w:rsid w:val="00A65B45"/>
    <w:rsid w:val="00AF0842"/>
    <w:rsid w:val="00B23991"/>
    <w:rsid w:val="00B4407D"/>
    <w:rsid w:val="00B447EC"/>
    <w:rsid w:val="00B75193"/>
    <w:rsid w:val="00B76D4F"/>
    <w:rsid w:val="00BE6839"/>
    <w:rsid w:val="00BF7CAF"/>
    <w:rsid w:val="00C008D7"/>
    <w:rsid w:val="00C118B6"/>
    <w:rsid w:val="00C25A0E"/>
    <w:rsid w:val="00CE14B9"/>
    <w:rsid w:val="00CF4E50"/>
    <w:rsid w:val="00D058F5"/>
    <w:rsid w:val="00D101FF"/>
    <w:rsid w:val="00D335D0"/>
    <w:rsid w:val="00D44AA2"/>
    <w:rsid w:val="00DA3F5B"/>
    <w:rsid w:val="00E45BA1"/>
    <w:rsid w:val="00E55690"/>
    <w:rsid w:val="00EA56FF"/>
    <w:rsid w:val="00F04438"/>
    <w:rsid w:val="00F76EE8"/>
    <w:rsid w:val="00F84473"/>
    <w:rsid w:val="00F9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5F16B8-CE1E-4107-A07D-56EDAFFC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B75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51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11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E028E-A21E-496E-BA6F-1EFCF553C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2018-06-25T12:08:00Z</cp:lastPrinted>
  <dcterms:created xsi:type="dcterms:W3CDTF">2021-11-08T20:16:00Z</dcterms:created>
  <dcterms:modified xsi:type="dcterms:W3CDTF">2021-11-08T20:16:00Z</dcterms:modified>
</cp:coreProperties>
</file>